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4822" w14:textId="65158767" w:rsidR="005C254B" w:rsidRDefault="00A47A4D" w:rsidP="005C254B">
      <w:pPr>
        <w:pStyle w:val="NormalWeb"/>
        <w:jc w:val="center"/>
      </w:pPr>
      <w:r>
        <w:rPr>
          <w:rFonts w:ascii="CIDFont+F1" w:hAnsi="CIDFont+F1"/>
          <w:sz w:val="40"/>
          <w:szCs w:val="40"/>
        </w:rPr>
        <w:t>Assemblée</w:t>
      </w:r>
      <w:r w:rsidR="005C254B">
        <w:rPr>
          <w:rFonts w:ascii="CIDFont+F1" w:hAnsi="CIDFont+F1"/>
          <w:sz w:val="40"/>
          <w:szCs w:val="40"/>
        </w:rPr>
        <w:t xml:space="preserve"> </w:t>
      </w:r>
      <w:r>
        <w:rPr>
          <w:rFonts w:ascii="CIDFont+F1" w:hAnsi="CIDFont+F1"/>
          <w:sz w:val="40"/>
          <w:szCs w:val="40"/>
        </w:rPr>
        <w:t>Générale</w:t>
      </w:r>
      <w:r w:rsidR="005C254B">
        <w:rPr>
          <w:rFonts w:ascii="CIDFont+F1" w:hAnsi="CIDFont+F1"/>
          <w:sz w:val="40"/>
          <w:szCs w:val="40"/>
        </w:rPr>
        <w:t xml:space="preserve"> de FPP </w:t>
      </w:r>
      <w:r w:rsidR="00EC21E1">
        <w:rPr>
          <w:rFonts w:ascii="CIDFont+F1" w:hAnsi="CIDFont+F1"/>
          <w:sz w:val="40"/>
          <w:szCs w:val="40"/>
        </w:rPr>
        <w:t>–</w:t>
      </w:r>
      <w:r w:rsidR="005C254B">
        <w:rPr>
          <w:rFonts w:ascii="CIDFont+F1" w:hAnsi="CIDFont+F1"/>
          <w:sz w:val="40"/>
          <w:szCs w:val="40"/>
        </w:rPr>
        <w:t xml:space="preserve"> </w:t>
      </w:r>
      <w:r w:rsidR="00EC21E1">
        <w:rPr>
          <w:rFonts w:ascii="CIDFont+F1" w:hAnsi="CIDFont+F1"/>
          <w:sz w:val="40"/>
          <w:szCs w:val="40"/>
        </w:rPr>
        <w:t xml:space="preserve">8 mars </w:t>
      </w:r>
      <w:r w:rsidR="005C254B">
        <w:rPr>
          <w:rFonts w:ascii="CIDFont+F1" w:hAnsi="CIDFont+F1"/>
          <w:sz w:val="40"/>
          <w:szCs w:val="40"/>
        </w:rPr>
        <w:t>2021</w:t>
      </w:r>
    </w:p>
    <w:p w14:paraId="5B51FA92" w14:textId="737D8731" w:rsidR="005C254B" w:rsidRDefault="00A47A4D" w:rsidP="005C254B">
      <w:pPr>
        <w:pStyle w:val="NormalWeb"/>
        <w:jc w:val="center"/>
      </w:pPr>
      <w:r>
        <w:rPr>
          <w:rFonts w:ascii="CIDFont+F1" w:hAnsi="CIDFont+F1"/>
          <w:sz w:val="28"/>
          <w:szCs w:val="28"/>
        </w:rPr>
        <w:t>Présentation</w:t>
      </w:r>
      <w:r w:rsidR="005C254B">
        <w:rPr>
          <w:rFonts w:ascii="CIDFont+F1" w:hAnsi="CIDFont+F1"/>
          <w:sz w:val="28"/>
          <w:szCs w:val="28"/>
        </w:rPr>
        <w:t xml:space="preserve"> du rapport moral de l’</w:t>
      </w:r>
      <w:r>
        <w:rPr>
          <w:rFonts w:ascii="CIDFont+F1" w:hAnsi="CIDFont+F1"/>
          <w:sz w:val="28"/>
          <w:szCs w:val="28"/>
        </w:rPr>
        <w:t>année</w:t>
      </w:r>
      <w:r w:rsidR="005C254B">
        <w:rPr>
          <w:rFonts w:ascii="CIDFont+F1" w:hAnsi="CIDFont+F1"/>
          <w:sz w:val="28"/>
          <w:szCs w:val="28"/>
        </w:rPr>
        <w:t xml:space="preserve"> 2020</w:t>
      </w:r>
    </w:p>
    <w:p w14:paraId="308CBBCA" w14:textId="77777777" w:rsidR="00066749" w:rsidRDefault="005C254B" w:rsidP="005C254B">
      <w:pPr>
        <w:pStyle w:val="NormalWeb"/>
        <w:rPr>
          <w:rFonts w:ascii="CIDFont+F3" w:hAnsi="CIDFont+F3"/>
          <w:sz w:val="28"/>
          <w:szCs w:val="28"/>
        </w:rPr>
      </w:pPr>
      <w:r>
        <w:rPr>
          <w:rFonts w:ascii="CIDFont+F3" w:hAnsi="CIDFont+F3"/>
          <w:sz w:val="28"/>
          <w:szCs w:val="28"/>
        </w:rPr>
        <w:t xml:space="preserve">En 2020, F.P.P. a souffert comme tout le monde des restrictions </w:t>
      </w:r>
      <w:r w:rsidR="00A47A4D">
        <w:rPr>
          <w:rFonts w:ascii="CIDFont+F3" w:hAnsi="CIDFont+F3"/>
          <w:sz w:val="28"/>
          <w:szCs w:val="28"/>
        </w:rPr>
        <w:t>dues</w:t>
      </w:r>
      <w:r>
        <w:rPr>
          <w:rFonts w:ascii="CIDFont+F3" w:hAnsi="CIDFont+F3"/>
          <w:sz w:val="28"/>
          <w:szCs w:val="28"/>
        </w:rPr>
        <w:t xml:space="preserve"> à la pandémie. Malgré tout nous avons pu organiser la majorité de nos </w:t>
      </w:r>
      <w:r w:rsidR="00066749">
        <w:rPr>
          <w:rFonts w:ascii="CIDFont+F3" w:hAnsi="CIDFont+F3"/>
          <w:sz w:val="28"/>
          <w:szCs w:val="28"/>
        </w:rPr>
        <w:t>compétitions</w:t>
      </w:r>
      <w:r>
        <w:rPr>
          <w:rFonts w:ascii="CIDFont+F3" w:hAnsi="CIDFont+F3"/>
          <w:sz w:val="28"/>
          <w:szCs w:val="28"/>
        </w:rPr>
        <w:t xml:space="preserve"> et nos effectifs se renouvellent. </w:t>
      </w:r>
      <w:r w:rsidR="00066749">
        <w:rPr>
          <w:rFonts w:ascii="CIDFont+F3" w:hAnsi="CIDFont+F3"/>
          <w:sz w:val="28"/>
          <w:szCs w:val="28"/>
        </w:rPr>
        <w:t>Grâce à la compétition nationale organisée au Golf de Coutanson n</w:t>
      </w:r>
      <w:r>
        <w:rPr>
          <w:rFonts w:ascii="CIDFont+F3" w:hAnsi="CIDFont+F3"/>
          <w:sz w:val="28"/>
          <w:szCs w:val="28"/>
        </w:rPr>
        <w:t>ous avons a</w:t>
      </w:r>
      <w:r w:rsidR="00066749">
        <w:rPr>
          <w:rFonts w:ascii="CIDFont+F3" w:hAnsi="CIDFont+F3"/>
          <w:sz w:val="28"/>
          <w:szCs w:val="28"/>
        </w:rPr>
        <w:t>ttirer deux autres clubs de la région,</w:t>
      </w:r>
      <w:r>
        <w:rPr>
          <w:rFonts w:ascii="CIDFont+F3" w:hAnsi="CIDFont+F3"/>
          <w:sz w:val="28"/>
          <w:szCs w:val="28"/>
        </w:rPr>
        <w:t xml:space="preserve"> le Superflu et de </w:t>
      </w:r>
      <w:r w:rsidR="00A47A4D">
        <w:rPr>
          <w:rFonts w:ascii="CIDFont+F3" w:hAnsi="CIDFont+F3"/>
          <w:sz w:val="28"/>
          <w:szCs w:val="28"/>
        </w:rPr>
        <w:t xml:space="preserve">  </w:t>
      </w:r>
      <w:r>
        <w:rPr>
          <w:rFonts w:ascii="CIDFont+F3" w:hAnsi="CIDFont+F3"/>
          <w:sz w:val="28"/>
          <w:szCs w:val="28"/>
        </w:rPr>
        <w:t xml:space="preserve">et les joueurs du Golf de Salies du </w:t>
      </w:r>
      <w:r w:rsidR="00A47A4D">
        <w:rPr>
          <w:rFonts w:ascii="CIDFont+F3" w:hAnsi="CIDFont+F3"/>
          <w:sz w:val="28"/>
          <w:szCs w:val="28"/>
        </w:rPr>
        <w:t>S</w:t>
      </w:r>
      <w:r>
        <w:rPr>
          <w:rFonts w:ascii="CIDFont+F3" w:hAnsi="CIDFont+F3"/>
          <w:sz w:val="28"/>
          <w:szCs w:val="28"/>
        </w:rPr>
        <w:t>alat nous ont rejoint.</w:t>
      </w:r>
    </w:p>
    <w:p w14:paraId="7306920C" w14:textId="415881EE" w:rsidR="005C254B" w:rsidRPr="00066749" w:rsidRDefault="00066749" w:rsidP="005C254B">
      <w:pPr>
        <w:pStyle w:val="NormalWeb"/>
        <w:rPr>
          <w:rFonts w:ascii="CIDFont+F3" w:hAnsi="CIDFont+F3"/>
          <w:sz w:val="28"/>
          <w:szCs w:val="28"/>
        </w:rPr>
      </w:pPr>
      <w:r>
        <w:rPr>
          <w:rFonts w:ascii="CIDFont+F3" w:hAnsi="CIDFont+F3"/>
          <w:sz w:val="28"/>
          <w:szCs w:val="28"/>
        </w:rPr>
        <w:t>N</w:t>
      </w:r>
      <w:r w:rsidR="005C254B">
        <w:rPr>
          <w:rFonts w:ascii="CIDFont+F3" w:hAnsi="CIDFont+F3"/>
          <w:sz w:val="28"/>
          <w:szCs w:val="28"/>
        </w:rPr>
        <w:t xml:space="preserve">os finances sont saines, </w:t>
      </w:r>
      <w:r>
        <w:rPr>
          <w:rFonts w:ascii="CIDFont+F3" w:hAnsi="CIDFont+F3"/>
          <w:sz w:val="28"/>
          <w:szCs w:val="28"/>
        </w:rPr>
        <w:t>même si nous avons voulu enregistrer un petit déficit cette année afin de continuer à bien doter nos compétitions</w:t>
      </w:r>
      <w:r w:rsidR="00936800">
        <w:rPr>
          <w:rFonts w:ascii="CIDFont+F3" w:hAnsi="CIDFont+F3"/>
          <w:sz w:val="28"/>
          <w:szCs w:val="28"/>
        </w:rPr>
        <w:t> : on avait un peu plus de 6 000€ en début d’année et un peu moins à la fin</w:t>
      </w:r>
      <w:r>
        <w:rPr>
          <w:rFonts w:ascii="CIDFont+F3" w:hAnsi="CIDFont+F3"/>
          <w:sz w:val="28"/>
          <w:szCs w:val="28"/>
        </w:rPr>
        <w:t>. Le</w:t>
      </w:r>
      <w:r w:rsidR="005C254B">
        <w:rPr>
          <w:rFonts w:ascii="CIDFont+F3" w:hAnsi="CIDFont+F3"/>
          <w:sz w:val="28"/>
          <w:szCs w:val="28"/>
        </w:rPr>
        <w:t xml:space="preserve"> travail </w:t>
      </w:r>
      <w:r>
        <w:rPr>
          <w:rFonts w:ascii="CIDFont+F3" w:hAnsi="CIDFont+F3"/>
          <w:sz w:val="28"/>
          <w:szCs w:val="28"/>
        </w:rPr>
        <w:t xml:space="preserve">assidu </w:t>
      </w:r>
      <w:r w:rsidR="005C254B">
        <w:rPr>
          <w:rFonts w:ascii="CIDFont+F3" w:hAnsi="CIDFont+F3"/>
          <w:sz w:val="28"/>
          <w:szCs w:val="28"/>
        </w:rPr>
        <w:t>de</w:t>
      </w:r>
      <w:r>
        <w:rPr>
          <w:rFonts w:ascii="CIDFont+F3" w:hAnsi="CIDFont+F3"/>
          <w:sz w:val="28"/>
          <w:szCs w:val="28"/>
        </w:rPr>
        <w:t xml:space="preserve"> tous nos bénévoles nous permet de fonctionner à peu de frais et nous les</w:t>
      </w:r>
      <w:r w:rsidR="005C254B">
        <w:rPr>
          <w:rFonts w:ascii="CIDFont+F3" w:hAnsi="CIDFont+F3"/>
          <w:sz w:val="28"/>
          <w:szCs w:val="28"/>
        </w:rPr>
        <w:t xml:space="preserve"> remercions de tout cœur. Si on devait comptabiliser les heures </w:t>
      </w:r>
      <w:r>
        <w:rPr>
          <w:rFonts w:ascii="CIDFont+F3" w:hAnsi="CIDFont+F3"/>
          <w:sz w:val="28"/>
          <w:szCs w:val="28"/>
        </w:rPr>
        <w:t>passées</w:t>
      </w:r>
      <w:r w:rsidR="005C254B">
        <w:rPr>
          <w:rFonts w:ascii="CIDFont+F3" w:hAnsi="CIDFont+F3"/>
          <w:sz w:val="28"/>
          <w:szCs w:val="28"/>
        </w:rPr>
        <w:t xml:space="preserve"> et les transformer en charges de travail il nous faudrait un budget dix fois </w:t>
      </w:r>
      <w:r>
        <w:rPr>
          <w:rFonts w:ascii="CIDFont+F3" w:hAnsi="CIDFont+F3"/>
          <w:sz w:val="28"/>
          <w:szCs w:val="28"/>
        </w:rPr>
        <w:t>supérieur</w:t>
      </w:r>
      <w:r w:rsidR="005C254B">
        <w:rPr>
          <w:rFonts w:ascii="CIDFont+F3" w:hAnsi="CIDFont+F3"/>
          <w:sz w:val="28"/>
          <w:szCs w:val="28"/>
        </w:rPr>
        <w:t xml:space="preserve"> ! </w:t>
      </w:r>
    </w:p>
    <w:p w14:paraId="0CAE2ED4" w14:textId="6BBDF871" w:rsidR="00066749" w:rsidRDefault="00066749" w:rsidP="00066749">
      <w:pPr>
        <w:pStyle w:val="NormalWeb"/>
      </w:pPr>
      <w:r>
        <w:rPr>
          <w:rFonts w:ascii="CIDFont+F3" w:hAnsi="CIDFont+F3"/>
          <w:sz w:val="28"/>
          <w:szCs w:val="28"/>
        </w:rPr>
        <w:t xml:space="preserve">La LIPP reste toujours notre activité principale, aussi bien en </w:t>
      </w:r>
      <w:r w:rsidR="008F4AA1">
        <w:rPr>
          <w:rFonts w:ascii="CIDFont+F3" w:hAnsi="CIDFont+F3"/>
          <w:sz w:val="28"/>
          <w:szCs w:val="28"/>
        </w:rPr>
        <w:t>été</w:t>
      </w:r>
      <w:r>
        <w:rPr>
          <w:rFonts w:ascii="CIDFont+F3" w:hAnsi="CIDFont+F3"/>
          <w:sz w:val="28"/>
          <w:szCs w:val="28"/>
        </w:rPr>
        <w:t xml:space="preserve">́ qu’en hiver, et sa finale cette </w:t>
      </w:r>
      <w:r w:rsidR="008F4AA1">
        <w:rPr>
          <w:rFonts w:ascii="CIDFont+F3" w:hAnsi="CIDFont+F3"/>
          <w:sz w:val="28"/>
          <w:szCs w:val="28"/>
        </w:rPr>
        <w:t>année</w:t>
      </w:r>
      <w:r>
        <w:rPr>
          <w:rFonts w:ascii="CIDFont+F3" w:hAnsi="CIDFont+F3"/>
          <w:sz w:val="28"/>
          <w:szCs w:val="28"/>
        </w:rPr>
        <w:t xml:space="preserve"> au Golf de Coutanson en Haute-Loire</w:t>
      </w:r>
      <w:r w:rsidR="008D76C1">
        <w:rPr>
          <w:rFonts w:ascii="CIDFont+F3" w:hAnsi="CIDFont+F3"/>
          <w:sz w:val="28"/>
          <w:szCs w:val="28"/>
        </w:rPr>
        <w:t xml:space="preserve"> a pu se mener bien à terme malgré un temps exécrable.</w:t>
      </w:r>
      <w:r>
        <w:rPr>
          <w:rFonts w:ascii="CIDFont+F3" w:hAnsi="CIDFont+F3"/>
          <w:sz w:val="28"/>
          <w:szCs w:val="28"/>
        </w:rPr>
        <w:t xml:space="preserve"> </w:t>
      </w:r>
      <w:r w:rsidR="008D76C1">
        <w:rPr>
          <w:rFonts w:ascii="CIDFont+F3" w:hAnsi="CIDFont+F3"/>
          <w:sz w:val="28"/>
          <w:szCs w:val="28"/>
        </w:rPr>
        <w:t>Merci à</w:t>
      </w:r>
      <w:r>
        <w:rPr>
          <w:rFonts w:ascii="CIDFont+F3" w:hAnsi="CIDFont+F3"/>
          <w:sz w:val="28"/>
          <w:szCs w:val="28"/>
        </w:rPr>
        <w:t xml:space="preserve"> tous les responsables locaux, </w:t>
      </w:r>
      <w:r w:rsidR="008D76C1">
        <w:rPr>
          <w:rFonts w:ascii="CIDFont+F3" w:hAnsi="CIDFont+F3"/>
          <w:sz w:val="28"/>
          <w:szCs w:val="28"/>
        </w:rPr>
        <w:t xml:space="preserve">et surtout à </w:t>
      </w:r>
      <w:r>
        <w:rPr>
          <w:rFonts w:ascii="CIDFont+F3" w:hAnsi="CIDFont+F3"/>
          <w:sz w:val="28"/>
          <w:szCs w:val="28"/>
        </w:rPr>
        <w:t>Jean-Luc Pannetier. Les infos sur l’</w:t>
      </w:r>
      <w:r w:rsidR="008F4AA1">
        <w:rPr>
          <w:rFonts w:ascii="CIDFont+F3" w:hAnsi="CIDFont+F3"/>
          <w:sz w:val="28"/>
          <w:szCs w:val="28"/>
        </w:rPr>
        <w:t>édition</w:t>
      </w:r>
      <w:r>
        <w:rPr>
          <w:rFonts w:ascii="CIDFont+F3" w:hAnsi="CIDFont+F3"/>
          <w:sz w:val="28"/>
          <w:szCs w:val="28"/>
        </w:rPr>
        <w:t xml:space="preserve"> 202</w:t>
      </w:r>
      <w:r w:rsidR="008D76C1">
        <w:rPr>
          <w:rFonts w:ascii="CIDFont+F3" w:hAnsi="CIDFont+F3"/>
          <w:sz w:val="28"/>
          <w:szCs w:val="28"/>
        </w:rPr>
        <w:t>1</w:t>
      </w:r>
      <w:r>
        <w:rPr>
          <w:rFonts w:ascii="CIDFont+F3" w:hAnsi="CIDFont+F3"/>
          <w:sz w:val="28"/>
          <w:szCs w:val="28"/>
        </w:rPr>
        <w:t xml:space="preserve"> sont </w:t>
      </w:r>
      <w:r w:rsidR="008F4AA1">
        <w:rPr>
          <w:rFonts w:ascii="CIDFont+F3" w:hAnsi="CIDFont+F3"/>
          <w:sz w:val="28"/>
          <w:szCs w:val="28"/>
        </w:rPr>
        <w:t>déjà</w:t>
      </w:r>
      <w:r>
        <w:rPr>
          <w:rFonts w:ascii="CIDFont+F3" w:hAnsi="CIDFont+F3"/>
          <w:sz w:val="28"/>
          <w:szCs w:val="28"/>
        </w:rPr>
        <w:t xml:space="preserve">̀ sur le site internet. </w:t>
      </w:r>
    </w:p>
    <w:p w14:paraId="71E0D42D" w14:textId="5689F0CC" w:rsidR="00066749" w:rsidRDefault="00066749" w:rsidP="00066749">
      <w:pPr>
        <w:pStyle w:val="NormalWeb"/>
      </w:pPr>
      <w:r>
        <w:rPr>
          <w:rFonts w:ascii="CIDFont+F3" w:hAnsi="CIDFont+F3"/>
          <w:sz w:val="28"/>
          <w:szCs w:val="28"/>
        </w:rPr>
        <w:t xml:space="preserve">Sur le plan </w:t>
      </w:r>
      <w:r w:rsidR="008F4AA1">
        <w:rPr>
          <w:rFonts w:ascii="CIDFont+F3" w:hAnsi="CIDFont+F3"/>
          <w:sz w:val="28"/>
          <w:szCs w:val="28"/>
        </w:rPr>
        <w:t>régional</w:t>
      </w:r>
      <w:r>
        <w:rPr>
          <w:rFonts w:ascii="CIDFont+F3" w:hAnsi="CIDFont+F3"/>
          <w:sz w:val="28"/>
          <w:szCs w:val="28"/>
        </w:rPr>
        <w:t xml:space="preserve">, l’ISAPP se porte bien </w:t>
      </w:r>
      <w:r w:rsidR="008D76C1">
        <w:rPr>
          <w:rFonts w:ascii="CIDFont+F3" w:hAnsi="CIDFont+F3"/>
          <w:sz w:val="28"/>
          <w:szCs w:val="28"/>
        </w:rPr>
        <w:t xml:space="preserve">sous sa nouvelle forme d’autogestion par les clubs hôtes et grâce à la coordination de Gérard Cambet </w:t>
      </w:r>
      <w:r>
        <w:rPr>
          <w:rFonts w:ascii="CIDFont+F3" w:hAnsi="CIDFont+F3"/>
          <w:sz w:val="28"/>
          <w:szCs w:val="28"/>
        </w:rPr>
        <w:t>et</w:t>
      </w:r>
      <w:r w:rsidR="008D76C1">
        <w:rPr>
          <w:rFonts w:ascii="CIDFont+F3" w:hAnsi="CIDFont+F3"/>
          <w:sz w:val="28"/>
          <w:szCs w:val="28"/>
        </w:rPr>
        <w:t xml:space="preserve"> le calendrier de 2021 est sur le site. N</w:t>
      </w:r>
      <w:r>
        <w:rPr>
          <w:rFonts w:ascii="CIDFont+F3" w:hAnsi="CIDFont+F3"/>
          <w:sz w:val="28"/>
          <w:szCs w:val="28"/>
        </w:rPr>
        <w:t xml:space="preserve">ous aurons toujours un circuit de 7 parcours </w:t>
      </w:r>
      <w:r w:rsidR="008D76C1">
        <w:rPr>
          <w:rFonts w:ascii="CIDFont+F3" w:hAnsi="CIDFont+F3"/>
          <w:sz w:val="28"/>
          <w:szCs w:val="28"/>
        </w:rPr>
        <w:t xml:space="preserve">différents et il faut espérer que les restrictions sanitaires n’empêcheront pas un bon déroulement. </w:t>
      </w:r>
      <w:r>
        <w:rPr>
          <w:rFonts w:ascii="CIDFont+F3" w:hAnsi="CIDFont+F3"/>
          <w:sz w:val="28"/>
          <w:szCs w:val="28"/>
        </w:rPr>
        <w:t xml:space="preserve"> </w:t>
      </w:r>
    </w:p>
    <w:p w14:paraId="49117487" w14:textId="77777777" w:rsidR="00936800" w:rsidRDefault="00066749" w:rsidP="008D76C1">
      <w:pPr>
        <w:pStyle w:val="NormalWeb"/>
        <w:rPr>
          <w:rFonts w:ascii="CIDFont+F3" w:hAnsi="CIDFont+F3"/>
          <w:sz w:val="28"/>
          <w:szCs w:val="28"/>
        </w:rPr>
      </w:pPr>
      <w:r>
        <w:rPr>
          <w:rFonts w:ascii="CIDFont+F3" w:hAnsi="CIDFont+F3"/>
          <w:sz w:val="28"/>
          <w:szCs w:val="28"/>
        </w:rPr>
        <w:t xml:space="preserve">F.P.P. a vu le jour afin de permettre </w:t>
      </w:r>
      <w:proofErr w:type="spellStart"/>
      <w:r>
        <w:rPr>
          <w:rFonts w:ascii="CIDFont+F3" w:hAnsi="CIDFont+F3"/>
          <w:sz w:val="28"/>
          <w:szCs w:val="28"/>
        </w:rPr>
        <w:t>a</w:t>
      </w:r>
      <w:proofErr w:type="spellEnd"/>
      <w:r>
        <w:rPr>
          <w:rFonts w:ascii="CIDFont+F3" w:hAnsi="CIDFont+F3"/>
          <w:sz w:val="28"/>
          <w:szCs w:val="28"/>
        </w:rPr>
        <w:t xml:space="preserve">̀ des joueurs </w:t>
      </w:r>
      <w:r w:rsidR="008F4AA1">
        <w:rPr>
          <w:rFonts w:ascii="CIDFont+F3" w:hAnsi="CIDFont+F3"/>
          <w:sz w:val="28"/>
          <w:szCs w:val="28"/>
        </w:rPr>
        <w:t>français</w:t>
      </w:r>
      <w:r>
        <w:rPr>
          <w:rFonts w:ascii="CIDFont+F3" w:hAnsi="CIDFont+F3"/>
          <w:sz w:val="28"/>
          <w:szCs w:val="28"/>
        </w:rPr>
        <w:t xml:space="preserve"> de participer </w:t>
      </w:r>
      <w:r w:rsidR="00936800">
        <w:rPr>
          <w:rFonts w:ascii="CIDFont+F3" w:hAnsi="CIDFont+F3"/>
          <w:sz w:val="28"/>
          <w:szCs w:val="28"/>
        </w:rPr>
        <w:t>aux compétitions</w:t>
      </w:r>
      <w:r>
        <w:rPr>
          <w:rFonts w:ascii="CIDFont+F3" w:hAnsi="CIDFont+F3"/>
          <w:sz w:val="28"/>
          <w:szCs w:val="28"/>
        </w:rPr>
        <w:t xml:space="preserve"> internationales.</w:t>
      </w:r>
      <w:r w:rsidR="00936800">
        <w:rPr>
          <w:rFonts w:ascii="CIDFont+F3" w:hAnsi="CIDFont+F3"/>
          <w:sz w:val="28"/>
          <w:szCs w:val="28"/>
        </w:rPr>
        <w:t xml:space="preserve"> IPPA</w:t>
      </w:r>
      <w:r>
        <w:rPr>
          <w:rFonts w:ascii="CIDFont+F3" w:hAnsi="CIDFont+F3"/>
          <w:sz w:val="28"/>
          <w:szCs w:val="28"/>
        </w:rPr>
        <w:t xml:space="preserve"> Soyez donc nombreux à en profiter ! </w:t>
      </w:r>
      <w:r w:rsidR="005C254B">
        <w:rPr>
          <w:rFonts w:ascii="CIDFont+F3" w:hAnsi="CIDFont+F3"/>
          <w:sz w:val="28"/>
          <w:szCs w:val="28"/>
        </w:rPr>
        <w:t xml:space="preserve">Le site internet de l’IPPA, </w:t>
      </w:r>
      <w:proofErr w:type="gramStart"/>
      <w:r w:rsidR="005C254B">
        <w:rPr>
          <w:rFonts w:ascii="CIDFont+F3" w:hAnsi="CIDFont+F3"/>
          <w:color w:val="0260BF"/>
          <w:sz w:val="28"/>
          <w:szCs w:val="28"/>
        </w:rPr>
        <w:t xml:space="preserve">www.ippa.cloud </w:t>
      </w:r>
      <w:r w:rsidR="005C254B">
        <w:rPr>
          <w:rFonts w:ascii="CIDFont+F3" w:hAnsi="CIDFont+F3"/>
          <w:sz w:val="28"/>
          <w:szCs w:val="28"/>
        </w:rPr>
        <w:t>,</w:t>
      </w:r>
      <w:proofErr w:type="gramEnd"/>
      <w:r w:rsidR="005C254B">
        <w:rPr>
          <w:rFonts w:ascii="CIDFont+F3" w:hAnsi="CIDFont+F3"/>
          <w:sz w:val="28"/>
          <w:szCs w:val="28"/>
        </w:rPr>
        <w:t xml:space="preserve"> donne le calendrier international de 202</w:t>
      </w:r>
      <w:r w:rsidR="00936800">
        <w:rPr>
          <w:rFonts w:ascii="CIDFont+F3" w:hAnsi="CIDFont+F3"/>
          <w:sz w:val="28"/>
          <w:szCs w:val="28"/>
        </w:rPr>
        <w:t>1</w:t>
      </w:r>
      <w:r w:rsidR="005C254B">
        <w:rPr>
          <w:rFonts w:ascii="CIDFont+F3" w:hAnsi="CIDFont+F3"/>
          <w:sz w:val="28"/>
          <w:szCs w:val="28"/>
        </w:rPr>
        <w:t xml:space="preserve">, </w:t>
      </w:r>
      <w:r w:rsidR="00936800">
        <w:rPr>
          <w:rFonts w:ascii="CIDFont+F3" w:hAnsi="CIDFont+F3"/>
          <w:sz w:val="28"/>
          <w:szCs w:val="28"/>
        </w:rPr>
        <w:t>(encore bien maigre pour le moment à cause de la pandémie),</w:t>
      </w:r>
      <w:r w:rsidR="005C254B">
        <w:rPr>
          <w:rFonts w:ascii="CIDFont+F3" w:hAnsi="CIDFont+F3"/>
          <w:sz w:val="28"/>
          <w:szCs w:val="28"/>
        </w:rPr>
        <w:t xml:space="preserve">ainsi que l’ordre du </w:t>
      </w:r>
      <w:r w:rsidR="00936800">
        <w:rPr>
          <w:rFonts w:ascii="CIDFont+F3" w:hAnsi="CIDFont+F3"/>
          <w:sz w:val="28"/>
          <w:szCs w:val="28"/>
        </w:rPr>
        <w:t>mérite</w:t>
      </w:r>
      <w:r w:rsidR="005C254B">
        <w:rPr>
          <w:rFonts w:ascii="CIDFont+F3" w:hAnsi="CIDFont+F3"/>
          <w:sz w:val="28"/>
          <w:szCs w:val="28"/>
        </w:rPr>
        <w:t xml:space="preserve"> mondial, WPPAR.</w:t>
      </w:r>
    </w:p>
    <w:p w14:paraId="24DE05CC" w14:textId="77777777" w:rsidR="00936800" w:rsidRDefault="00936800" w:rsidP="008D76C1">
      <w:pPr>
        <w:pStyle w:val="NormalWeb"/>
        <w:rPr>
          <w:rFonts w:ascii="CIDFont+F3" w:hAnsi="CIDFont+F3"/>
          <w:sz w:val="28"/>
          <w:szCs w:val="28"/>
        </w:rPr>
      </w:pPr>
      <w:r>
        <w:rPr>
          <w:rFonts w:ascii="CIDFont+F3" w:hAnsi="CIDFont+F3"/>
          <w:sz w:val="28"/>
          <w:szCs w:val="28"/>
        </w:rPr>
        <w:t>Enfin, nous avons repris nos échanges avec FFGolf et les conclusions de ces discussions seront postées sur le site</w:t>
      </w:r>
    </w:p>
    <w:p w14:paraId="7E193EC8" w14:textId="77777777" w:rsidR="00936800" w:rsidRDefault="00936800" w:rsidP="008D76C1">
      <w:pPr>
        <w:pStyle w:val="NormalWeb"/>
        <w:rPr>
          <w:rFonts w:ascii="CIDFont+F3" w:hAnsi="CIDFont+F3"/>
          <w:sz w:val="28"/>
          <w:szCs w:val="28"/>
        </w:rPr>
      </w:pPr>
    </w:p>
    <w:p w14:paraId="48285E1F" w14:textId="74911D2D" w:rsidR="008D76C1" w:rsidRPr="00936800" w:rsidRDefault="008D76C1" w:rsidP="00936800">
      <w:pPr>
        <w:pStyle w:val="NormalWeb"/>
        <w:jc w:val="center"/>
        <w:rPr>
          <w:rFonts w:ascii="CIDFont+F3" w:hAnsi="CIDFont+F3"/>
          <w:sz w:val="28"/>
          <w:szCs w:val="28"/>
        </w:rPr>
      </w:pPr>
      <w:r>
        <w:rPr>
          <w:rFonts w:ascii="CIDFont+F5" w:hAnsi="CIDFont+F5"/>
          <w:sz w:val="28"/>
          <w:szCs w:val="28"/>
        </w:rPr>
        <w:t>John HUDSON - Président FPP ; Vice-Président IPPA</w:t>
      </w:r>
    </w:p>
    <w:sectPr w:rsidR="008D76C1" w:rsidRPr="0093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IDFont+F5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4B"/>
    <w:rsid w:val="00066749"/>
    <w:rsid w:val="001808E8"/>
    <w:rsid w:val="005C254B"/>
    <w:rsid w:val="006164AF"/>
    <w:rsid w:val="008D76C1"/>
    <w:rsid w:val="008F4AA1"/>
    <w:rsid w:val="00936800"/>
    <w:rsid w:val="00A47A4D"/>
    <w:rsid w:val="00A7555A"/>
    <w:rsid w:val="00E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52F6B"/>
  <w15:chartTrackingRefBased/>
  <w15:docId w15:val="{336DA370-3B0A-0B45-8430-5C8E7A11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5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 Hudson</dc:creator>
  <cp:keywords/>
  <dc:description/>
  <cp:lastModifiedBy>Johm Hudson</cp:lastModifiedBy>
  <cp:revision>4</cp:revision>
  <dcterms:created xsi:type="dcterms:W3CDTF">2021-02-10T10:52:00Z</dcterms:created>
  <dcterms:modified xsi:type="dcterms:W3CDTF">2021-02-13T15:14:00Z</dcterms:modified>
</cp:coreProperties>
</file>